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820533">
            <w:pPr>
              <w:adjustRightInd w:val="0"/>
              <w:snapToGrid w:val="0"/>
              <w:spacing w:afterLines="10" w:after="24" w:line="48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99E5D9A" w14:textId="77777777" w:rsidR="00001E18" w:rsidRDefault="00645BAD" w:rsidP="00001E18">
            <w:pPr>
              <w:pStyle w:val="ListParagraph"/>
              <w:numPr>
                <w:ilvl w:val="0"/>
                <w:numId w:val="11"/>
              </w:numPr>
              <w:spacing w:line="40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="00945439" w:rsidRPr="0094543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Joey Lee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今天帶領台語部的禮拜，懇求上帝保守</w:t>
            </w:r>
            <w:r w:rsidR="00D4692B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的身體及家庭，也祝福</w:t>
            </w:r>
            <w:r w:rsidR="00D4692B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4CC32E26" w14:textId="77777777" w:rsidR="00001E18" w:rsidRDefault="00001E18" w:rsidP="00001E18">
            <w:pPr>
              <w:pStyle w:val="ListParagraph"/>
              <w:numPr>
                <w:ilvl w:val="0"/>
                <w:numId w:val="11"/>
              </w:numPr>
              <w:spacing w:line="4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新主任牧師李定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印</w:t>
            </w: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牧師將於八月一日上任。願主看顧他們全家的遷移。</w:t>
            </w:r>
          </w:p>
          <w:p w14:paraId="03FA9602" w14:textId="50470F8D" w:rsidR="00C41912" w:rsidRPr="00001E18" w:rsidRDefault="00001E18" w:rsidP="00001E18">
            <w:pPr>
              <w:pStyle w:val="ListParagraph"/>
              <w:numPr>
                <w:ilvl w:val="0"/>
                <w:numId w:val="11"/>
              </w:numPr>
              <w:spacing w:line="4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7/29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(六)</w:t>
            </w: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下午5點小會邀請同工和李牧師夫婦聚會晚餐，歡迎同工夫妻一起來，請各位同工預留時間並告知美娜長老。</w:t>
            </w:r>
          </w:p>
          <w:p w14:paraId="1FC619BF" w14:textId="77777777" w:rsidR="00001E18" w:rsidRDefault="001676A8" w:rsidP="00001E18">
            <w:pPr>
              <w:pStyle w:val="ListParagraph"/>
              <w:numPr>
                <w:ilvl w:val="0"/>
                <w:numId w:val="11"/>
              </w:numPr>
              <w:spacing w:line="4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8</w:t>
            </w: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/0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/2023(日)將舉行聖餐典禮，請大家準備心恭守聖餐。</w:t>
            </w:r>
          </w:p>
          <w:p w14:paraId="7B763987" w14:textId="1277FA32" w:rsidR="00E0012E" w:rsidRPr="001676A8" w:rsidRDefault="00001E18" w:rsidP="00001E18">
            <w:pPr>
              <w:pStyle w:val="ListParagraph"/>
              <w:numPr>
                <w:ilvl w:val="0"/>
                <w:numId w:val="11"/>
              </w:numPr>
              <w:spacing w:line="4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為感謝主看顧本會，並慶祝李牧師到本會牧會，教會將於</w:t>
            </w:r>
            <w:r w:rsidRPr="00001E1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8/6</w:t>
            </w: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主日崇拜後有聚餐，讓我們多些時間交談，交换教會將來往那方面發展的意見。</w:t>
            </w:r>
          </w:p>
          <w:p w14:paraId="381536CF" w14:textId="77777777" w:rsidR="007440A2" w:rsidRPr="00820533" w:rsidRDefault="007440A2" w:rsidP="00820533">
            <w:pPr>
              <w:pStyle w:val="ListParagraph"/>
              <w:shd w:val="clear" w:color="auto" w:fill="FFFFFF"/>
              <w:adjustRightInd w:val="0"/>
              <w:snapToGrid w:val="0"/>
              <w:spacing w:after="160" w:line="480" w:lineRule="exact"/>
              <w:ind w:left="482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820533">
            <w:pPr>
              <w:shd w:val="clear" w:color="auto" w:fill="FFFFFF"/>
              <w:adjustRightInd w:val="0"/>
              <w:snapToGrid w:val="0"/>
              <w:spacing w:after="160" w:line="48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001E18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001E18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001E18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001E18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001E18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2106CF5C" w14:textId="77777777" w:rsidR="00752924" w:rsidRPr="00752924" w:rsidRDefault="00C95BC0" w:rsidP="00001E18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8856FAC" w14:textId="7B71B674" w:rsidR="00C95BC0" w:rsidRPr="00752924" w:rsidRDefault="00752924" w:rsidP="00001E18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請參加每週四上午10點，在MCK1舉行查經，討論舊約約伯記。</w:t>
            </w:r>
            <w:r w:rsidR="00C95BC0"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</w:p>
          <w:p w14:paraId="5F757433" w14:textId="77777777" w:rsidR="00945439" w:rsidRDefault="00945439" w:rsidP="00820533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59CC87FB" w14:textId="549C4F2D" w:rsidR="006C5114" w:rsidRPr="006C5114" w:rsidRDefault="006C5114" w:rsidP="00820533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8201409" w14:textId="41AD6AD2" w:rsidR="00765085" w:rsidRPr="00765085" w:rsidRDefault="006C5114" w:rsidP="00945439">
            <w:pPr>
              <w:pStyle w:val="ListParagraph"/>
              <w:numPr>
                <w:ilvl w:val="0"/>
                <w:numId w:val="18"/>
              </w:numPr>
              <w:spacing w:before="20" w:line="480" w:lineRule="exact"/>
              <w:ind w:left="461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 w:rsidR="00DA70AB"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04567D21" w14:textId="77777777" w:rsidR="00DF60EF" w:rsidRDefault="00DF60EF" w:rsidP="00820533">
            <w:pPr>
              <w:spacing w:before="20" w:line="4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241091ED" w:rsidR="00C95BC0" w:rsidRPr="00D5486A" w:rsidRDefault="00C95BC0" w:rsidP="00820533">
            <w:pPr>
              <w:spacing w:before="20" w:line="4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9F7D27"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4543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23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820533">
            <w:pPr>
              <w:tabs>
                <w:tab w:val="left" w:pos="4996"/>
              </w:tabs>
              <w:spacing w:before="20" w:line="48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797374D2" w14:textId="3181BDBC" w:rsidR="00BB2618" w:rsidRPr="002B4108" w:rsidRDefault="00C95BC0" w:rsidP="00820533">
            <w:pPr>
              <w:tabs>
                <w:tab w:val="left" w:pos="4996"/>
              </w:tabs>
              <w:spacing w:before="20" w:line="48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FF1ECC7" w14:textId="5A526E77" w:rsidR="00C95BC0" w:rsidRPr="00A30ABA" w:rsidRDefault="002E07E9" w:rsidP="00820533">
            <w:pPr>
              <w:adjustRightInd w:val="0"/>
              <w:snapToGrid w:val="0"/>
              <w:spacing w:line="48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2E07E9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親愛的主耶穌，祢是道成肉身的主，為了使人得救，祢過著入境隨俗的生活，在凡事上榮耀了天父上帝。求祢幫助我，凡事為榮耀上帝而行。奉祢的名禱告，阿們！</w:t>
            </w:r>
            <w:r w:rsidR="00C95BC0" w:rsidRPr="00A30ABA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958B1FB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945439" w:rsidRPr="005114A4" w14:paraId="33A2F6C0" w14:textId="77777777" w:rsidTr="00E45E99">
              <w:tc>
                <w:tcPr>
                  <w:tcW w:w="471" w:type="dxa"/>
                </w:tcPr>
                <w:p w14:paraId="2741C000" w14:textId="3DA395AA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06F92DF" w14:textId="7DCA43A3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1BF21A22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1CDC99DA" w14:textId="2A9D4DB6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80C9CEC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1DEB1637" w:rsidR="00945439" w:rsidRPr="0074219A" w:rsidRDefault="00945439" w:rsidP="00B609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15</w:t>
                  </w: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1～</w:t>
                  </w: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Pr="004265C0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Pr="004265C0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945439" w:rsidRPr="005114A4" w14:paraId="6C741FB9" w14:textId="77777777" w:rsidTr="00E45E99">
              <w:tc>
                <w:tcPr>
                  <w:tcW w:w="471" w:type="dxa"/>
                </w:tcPr>
                <w:p w14:paraId="0DE0EFE1" w14:textId="04944A35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95F5333" w14:textId="484A858C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009C932C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1D97D272" w14:textId="107F561C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148FA418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68F1443E" w:rsidR="00945439" w:rsidRPr="0074219A" w:rsidRDefault="00945439" w:rsidP="00B609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哥林多前書1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5</w:t>
                  </w: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章12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～</w:t>
                  </w: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3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4</w:t>
                  </w:r>
                  <w:r w:rsidRPr="004265C0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Pr="004265C0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945439" w:rsidRPr="005114A4" w14:paraId="587DB5FA" w14:textId="77777777" w:rsidTr="00E45E99">
              <w:tc>
                <w:tcPr>
                  <w:tcW w:w="471" w:type="dxa"/>
                </w:tcPr>
                <w:p w14:paraId="3DF1F6DD" w14:textId="7FEEAD9D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6986377" w14:textId="1C0E5228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02003F65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09DB6C8A" w14:textId="54C89967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929B5D3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121A3C2B" w:rsidR="00945439" w:rsidRPr="0074219A" w:rsidRDefault="00945439" w:rsidP="00B609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哥林多前書1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5</w:t>
                  </w: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章3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5～</w:t>
                  </w: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5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8</w:t>
                  </w:r>
                  <w:r w:rsidRPr="004265C0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</w:p>
              </w:tc>
            </w:tr>
            <w:tr w:rsidR="00945439" w:rsidRPr="005114A4" w14:paraId="110E0804" w14:textId="77777777" w:rsidTr="00E45E99">
              <w:tc>
                <w:tcPr>
                  <w:tcW w:w="471" w:type="dxa"/>
                </w:tcPr>
                <w:p w14:paraId="69BB0CDD" w14:textId="20A1C6AE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7E95A58" w14:textId="0420DB1A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4B145C7A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33D78EED" w14:textId="31AD1FB5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58C8AC64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47C0FECF" w:rsidR="00945439" w:rsidRPr="0074219A" w:rsidRDefault="00945439" w:rsidP="00B609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哥林多前書1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6</w:t>
                  </w: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Pr="004265C0">
                    <w:rPr>
                      <w:rFonts w:ascii="DFKai-SB" w:eastAsia="DFKai-SB" w:hAnsi="DFKai-SB" w:hint="eastAsia"/>
                    </w:rPr>
                    <w:t>1～1</w:t>
                  </w:r>
                  <w:r w:rsidRPr="004265C0">
                    <w:rPr>
                      <w:rFonts w:ascii="DFKai-SB" w:eastAsia="DFKai-SB" w:hAnsi="DFKai-SB"/>
                    </w:rPr>
                    <w:t>2</w:t>
                  </w:r>
                  <w:r w:rsidRPr="004265C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945439" w:rsidRPr="005114A4" w14:paraId="0F948F5A" w14:textId="77777777" w:rsidTr="00E45E99">
              <w:tc>
                <w:tcPr>
                  <w:tcW w:w="471" w:type="dxa"/>
                </w:tcPr>
                <w:p w14:paraId="62564C01" w14:textId="50E68526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3AEB84D" w14:textId="23B8E056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6CFFD751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28</w:t>
                  </w:r>
                </w:p>
              </w:tc>
              <w:tc>
                <w:tcPr>
                  <w:tcW w:w="392" w:type="dxa"/>
                </w:tcPr>
                <w:p w14:paraId="5B30B2B3" w14:textId="0EB470FF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5E8B31FD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15E5A630" w:rsidR="00945439" w:rsidRPr="0074219A" w:rsidRDefault="00945439" w:rsidP="00B609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哥林多前書1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6</w:t>
                  </w: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章1</w:t>
                  </w:r>
                  <w:r w:rsidRPr="004265C0">
                    <w:rPr>
                      <w:rFonts w:ascii="DFKai-SB" w:eastAsia="DFKai-SB" w:hAnsi="DFKai-SB"/>
                      <w:shd w:val="clear" w:color="auto" w:fill="F7F5EE"/>
                    </w:rPr>
                    <w:t>3</w:t>
                  </w:r>
                  <w:r w:rsidRPr="004265C0">
                    <w:rPr>
                      <w:rFonts w:ascii="DFKai-SB" w:eastAsia="DFKai-SB" w:hAnsi="DFKai-SB" w:hint="eastAsia"/>
                    </w:rPr>
                    <w:t>～2</w:t>
                  </w:r>
                  <w:r w:rsidRPr="004265C0">
                    <w:rPr>
                      <w:rFonts w:ascii="DFKai-SB" w:eastAsia="DFKai-SB" w:hAnsi="DFKai-SB"/>
                    </w:rPr>
                    <w:t>4</w:t>
                  </w:r>
                  <w:r w:rsidRPr="004265C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945439" w:rsidRPr="00013B42" w14:paraId="5FF0F494" w14:textId="77777777" w:rsidTr="00E45E99">
              <w:tc>
                <w:tcPr>
                  <w:tcW w:w="471" w:type="dxa"/>
                </w:tcPr>
                <w:p w14:paraId="514C2C63" w14:textId="7E4F9375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24FB0BF" w14:textId="16AD21B6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2A20E665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29</w:t>
                  </w:r>
                </w:p>
              </w:tc>
              <w:tc>
                <w:tcPr>
                  <w:tcW w:w="392" w:type="dxa"/>
                </w:tcPr>
                <w:p w14:paraId="0B12D467" w14:textId="11A4489C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2E7DE1A4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51ED9E0A" w:rsidR="00945439" w:rsidRPr="0074219A" w:rsidRDefault="00945439" w:rsidP="00B609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箴言1章</w:t>
                  </w:r>
                  <w:r w:rsidRPr="004265C0">
                    <w:rPr>
                      <w:rFonts w:ascii="DFKai-SB" w:eastAsia="DFKai-SB" w:hAnsi="DFKai-SB" w:hint="eastAsia"/>
                    </w:rPr>
                    <w:t>1～7節</w:t>
                  </w:r>
                </w:p>
              </w:tc>
            </w:tr>
            <w:tr w:rsidR="00945439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32AB832D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2B61760" w14:textId="7BBC1D4B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346F9A0C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2E62AE88" w14:textId="0F9F4DC2" w:rsidR="00945439" w:rsidRPr="002B6892" w:rsidRDefault="00945439" w:rsidP="00B6092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00AD9B20" w:rsidR="00945439" w:rsidRPr="002B6892" w:rsidRDefault="00945439" w:rsidP="00B6092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62318B0C" w:rsidR="00945439" w:rsidRPr="0074219A" w:rsidRDefault="00945439" w:rsidP="00B6092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4265C0">
                    <w:rPr>
                      <w:rFonts w:ascii="DFKai-SB" w:eastAsia="DFKai-SB" w:hAnsi="DFKai-SB" w:hint="eastAsia"/>
                      <w:shd w:val="clear" w:color="auto" w:fill="F7F5EE"/>
                    </w:rPr>
                    <w:t>箴言1章8</w:t>
                  </w:r>
                  <w:r w:rsidRPr="004265C0">
                    <w:rPr>
                      <w:rFonts w:ascii="DFKai-SB" w:eastAsia="DFKai-SB" w:hAnsi="DFKai-SB" w:hint="eastAsia"/>
                    </w:rPr>
                    <w:t>～19節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5E6B42" w:rsidRDefault="00645BAD" w:rsidP="00B60927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-</w:t>
                  </w:r>
                </w:p>
              </w:tc>
            </w:tr>
            <w:tr w:rsidR="00945439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5B46A5AA" w:rsidR="00945439" w:rsidRPr="00775E46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5E46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775E46" w:rsidRPr="00775E46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945439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4EF59AA9" w:rsidR="00945439" w:rsidRPr="00775E46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75E46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775E46" w:rsidRPr="00775E46">
                    <w:rPr>
                      <w:rFonts w:ascii="Times New Roman" w:eastAsia="DFKai-SB" w:hAnsi="Times New Roman" w:cs="Times New Roman"/>
                      <w:b/>
                    </w:rPr>
                    <w:t>54</w:t>
                  </w:r>
                </w:p>
              </w:tc>
            </w:tr>
            <w:tr w:rsidR="00945439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945439" w:rsidRPr="005114A4" w:rsidRDefault="00945439" w:rsidP="00B6092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17B2BBD9" w:rsidR="00945439" w:rsidRPr="00775E46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75E46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775E46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775E46" w:rsidRPr="00775E46">
                    <w:rPr>
                      <w:rFonts w:ascii="Times New Roman" w:eastAsia="DFKai-SB" w:hAnsi="Times New Roman" w:cs="Times New Roman"/>
                      <w:b/>
                    </w:rPr>
                    <w:t>3</w:t>
                  </w:r>
                </w:p>
              </w:tc>
            </w:tr>
            <w:tr w:rsidR="00945439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945439" w:rsidRPr="005114A4" w:rsidRDefault="00945439" w:rsidP="00B6092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5AA31004" w:rsidR="00945439" w:rsidRPr="00B60927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60927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B60927" w:rsidRPr="00B60927">
                    <w:rPr>
                      <w:rFonts w:ascii="Times New Roman" w:eastAsia="DFKai-SB" w:hAnsi="Times New Roman" w:cs="Times New Roman"/>
                      <w:b/>
                    </w:rPr>
                    <w:t>38</w:t>
                  </w:r>
                </w:p>
              </w:tc>
            </w:tr>
            <w:tr w:rsidR="00945439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945439" w:rsidRPr="005114A4" w:rsidRDefault="00945439" w:rsidP="00B6092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6EA47AB8" w:rsidR="00945439" w:rsidRPr="00B60927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60927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B60927" w:rsidRPr="00B60927">
                    <w:rPr>
                      <w:rFonts w:ascii="Times New Roman" w:eastAsia="DFKai-SB" w:hAnsi="Times New Roman" w:cs="Times New Roman"/>
                      <w:b/>
                    </w:rPr>
                    <w:t>3</w:t>
                  </w:r>
                </w:p>
              </w:tc>
            </w:tr>
            <w:tr w:rsidR="00945439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72DF95F6" w:rsidR="00945439" w:rsidRPr="00393107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Pr="0039310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945439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945439" w:rsidRPr="00023FC2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4E8450D7" w:rsidR="00945439" w:rsidRPr="006E0267" w:rsidRDefault="00945439" w:rsidP="00B60927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945439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945439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945439" w:rsidRPr="00023FC2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945439" w:rsidRPr="0067384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30E668A1" w:rsidR="00945439" w:rsidRPr="006E0267" w:rsidRDefault="00945439" w:rsidP="00B60927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945439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0AB314F1" w:rsidR="00945439" w:rsidRPr="00A83D0F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945439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466D39D7" w:rsidR="00945439" w:rsidRPr="00A83D0F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945439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2099A757" w:rsidR="00945439" w:rsidRPr="00A83D0F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945439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67FF1872" w:rsidR="00945439" w:rsidRPr="00A83D0F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945439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4C2446C2" w:rsidR="00945439" w:rsidRPr="00A83D0F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945439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B2E967C" w:rsidR="00945439" w:rsidRPr="00A83D0F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945439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2AAEFF34" w:rsidR="00945439" w:rsidRPr="00A83D0F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945439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759D8EED" w:rsidR="00945439" w:rsidRPr="0002636C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2636C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8C1F6A" w:rsidRPr="0002636C">
                    <w:rPr>
                      <w:rFonts w:ascii="Times New Roman" w:eastAsia="DFKai-SB" w:hAnsi="Times New Roman" w:cs="Times New Roman"/>
                      <w:b/>
                    </w:rPr>
                    <w:t>7</w:t>
                  </w:r>
                </w:p>
              </w:tc>
            </w:tr>
            <w:tr w:rsidR="00945439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945439" w:rsidRPr="005114A4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43838AC6" w:rsidR="00945439" w:rsidRPr="0002636C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2636C">
                    <w:rPr>
                      <w:rFonts w:ascii="Times New Roman" w:eastAsia="DFKai-SB" w:hAnsi="Times New Roman" w:cs="Times New Roman"/>
                      <w:b/>
                    </w:rPr>
                    <w:t xml:space="preserve">       </w:t>
                  </w:r>
                  <w:r w:rsidR="0002636C" w:rsidRPr="0002636C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B60927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C40DE38" w:rsidR="00645BAD" w:rsidRPr="00A83D0F" w:rsidRDefault="00645BAD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30AB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2B84F16" w14:textId="3C09500B" w:rsidR="00EC2D12" w:rsidRPr="00EC2D12" w:rsidRDefault="00D0627C" w:rsidP="00EC2D1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4543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94543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945439" w:rsidRPr="009454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4:5-15</w:t>
            </w:r>
          </w:p>
          <w:p w14:paraId="03BEE187" w14:textId="0F3005F7" w:rsidR="00EC2D12" w:rsidRPr="00EC2D12" w:rsidRDefault="00EC2D12" w:rsidP="00EC2D1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945439" w:rsidRPr="009454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生命之水 Life Giving Water 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DEA60C" w14:textId="0A946FB7" w:rsidR="00EC2D12" w:rsidRPr="00EC2D12" w:rsidRDefault="00EC2D12" w:rsidP="00EC2D1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945439" w:rsidRPr="009454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26 詩篇111 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1495086F" w14:textId="0A1DBE33" w:rsidR="00EC2D12" w:rsidRPr="00EC2D12" w:rsidRDefault="00EC2D12" w:rsidP="00EC2D1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945439" w:rsidRPr="009454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7:37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0E775C7C" w14:textId="15321B07" w:rsidR="00D0627C" w:rsidRPr="00C41912" w:rsidRDefault="00EC2D12" w:rsidP="00EC2D1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945439" w:rsidRPr="009454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20、351、398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77B21F49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0661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945439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30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30F2571" w14:textId="7EFC56E8" w:rsidR="00945439" w:rsidRPr="0054625D" w:rsidRDefault="00945439" w:rsidP="00945439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CA1EE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申命記</w:t>
            </w:r>
            <w:r w:rsidR="006C376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6C376C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Pr="00CA1EE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、約書亞記1:1-9</w:t>
            </w:r>
            <w:r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471C2788" w14:textId="77777777" w:rsidR="00945439" w:rsidRPr="00393107" w:rsidRDefault="00945439" w:rsidP="00945439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CA1EE3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過渡期</w:t>
            </w:r>
            <w:r w:rsidRPr="00CA1EE3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 xml:space="preserve"> TRANSITIONS</w:t>
            </w:r>
          </w:p>
          <w:p w14:paraId="1E257130" w14:textId="03F9E1E8" w:rsidR="00945439" w:rsidRPr="008D6312" w:rsidRDefault="00945439" w:rsidP="00945439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54060" w:rsidRP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14</w:t>
            </w:r>
            <w:r w:rsidRP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P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C54060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P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1D73FDAE" w14:textId="1F450249" w:rsidR="00945439" w:rsidRPr="008D6312" w:rsidRDefault="00945439" w:rsidP="00945439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CA1EE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約翰福音3:17</w:t>
            </w:r>
            <w:r w:rsidRPr="008D631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5B3BA5B5" w14:textId="353ED8BA" w:rsidR="00D0627C" w:rsidRPr="00C54060" w:rsidRDefault="00945439" w:rsidP="00945439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031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C54060">
              <w:rPr>
                <w:rFonts w:ascii="DFKai-SB" w:eastAsia="DFKai-SB" w:hAnsi="DFKai-SB" w:cs="PMingLiU"/>
                <w:bCs/>
                <w:sz w:val="24"/>
                <w:szCs w:val="24"/>
              </w:rPr>
              <w:t>98</w:t>
            </w:r>
            <w:r w:rsidRP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C54060">
              <w:rPr>
                <w:rFonts w:ascii="DFKai-SB" w:eastAsia="DFKai-SB" w:hAnsi="DFKai-SB" w:cs="PMingLiU"/>
                <w:bCs/>
                <w:sz w:val="24"/>
                <w:szCs w:val="24"/>
              </w:rPr>
              <w:t>38</w:t>
            </w:r>
            <w:r w:rsidRP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5406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C54060">
              <w:rPr>
                <w:rFonts w:ascii="DFKai-SB" w:eastAsia="DFKai-SB" w:hAnsi="DFKai-SB" w:cs="PMingLiU"/>
                <w:bCs/>
                <w:sz w:val="24"/>
                <w:szCs w:val="24"/>
              </w:rPr>
              <w:t>37(1&amp;5)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BDC0228" w14:textId="77777777" w:rsidR="001A564B" w:rsidRDefault="001A564B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4BE7FD0" w14:textId="3EF86F8B" w:rsidR="001E4993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945439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4D6B98A3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7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1EF0439E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7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30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945439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0792B49C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J</w:t>
                  </w:r>
                  <w:r w:rsidRPr="00E345B8"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  <w:t>oey Lee</w:t>
                  </w: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6010C8C5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D5A6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  <w:sz w:val="18"/>
                      <w:szCs w:val="18"/>
                    </w:rPr>
                    <w:t>J</w:t>
                  </w:r>
                  <w:r w:rsidRPr="005D5A63">
                    <w:rPr>
                      <w:rFonts w:ascii="DFKai-SB" w:eastAsia="DFKai-SB" w:hAnsi="DFKai-SB" w:cs="Kokila"/>
                      <w:b/>
                      <w:bCs/>
                      <w:kern w:val="2"/>
                      <w:sz w:val="18"/>
                      <w:szCs w:val="18"/>
                    </w:rPr>
                    <w:t>ack Longley</w:t>
                  </w: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牧師</w:t>
                  </w:r>
                </w:p>
              </w:tc>
            </w:tr>
            <w:tr w:rsidR="00945439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4E264EB1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2940329C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A64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945439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6C149FD5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587503B5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945439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945439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7D30D7D1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345B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5051A969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345B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945439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21D7DB44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46BF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Robert / </w:t>
                  </w:r>
                  <w:r w:rsidRPr="00E345B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52C8AD8" w14:textId="30127318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A64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Andy/Jeremy</w:t>
                  </w:r>
                </w:p>
              </w:tc>
            </w:tr>
            <w:tr w:rsidR="00945439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0AA1BDAD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5B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B9B9B" w14:textId="7B532532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A64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945439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4E35B6C2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0A5BC8D2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945439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945439" w:rsidRPr="00BB77CD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23A0AB47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16768004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945439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945439" w:rsidRPr="00BB77CD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945439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945439" w:rsidRPr="00BB77CD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945439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0A27BD7F" w:rsidR="00945439" w:rsidRPr="002D3182" w:rsidRDefault="00945439" w:rsidP="00B6092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06F9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506F9D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D5AB604" w:rsidR="00945439" w:rsidRPr="00506F9D" w:rsidRDefault="00945439" w:rsidP="00B60927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06F9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506F9D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945439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945439" w:rsidRPr="00BB77C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945439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945439" w:rsidRPr="00BB77CD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945439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D59529" w14:textId="77777777" w:rsidR="00945439" w:rsidRPr="00BB77CD" w:rsidRDefault="00945439" w:rsidP="00B6092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20CB4C25" w:rsidR="00945439" w:rsidRPr="002D3182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馬穎哲/張素華</w:t>
                  </w:r>
                </w:p>
              </w:tc>
              <w:tc>
                <w:tcPr>
                  <w:tcW w:w="1883" w:type="dxa"/>
                </w:tcPr>
                <w:p w14:paraId="73486E8C" w14:textId="332EFEFB" w:rsidR="00945439" w:rsidRPr="00506F9D" w:rsidRDefault="00945439" w:rsidP="00B6092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A64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葉隆慶/干麗英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76202983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9F7D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454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23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9454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5A8EBE35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45439"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</w:t>
            </w:r>
            <w:r w:rsidR="00945439" w:rsidRPr="0082053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:</w:t>
            </w:r>
            <w:r w:rsidR="00945439" w:rsidRPr="007A6404"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  <w:t>Rev. J</w:t>
            </w:r>
            <w:r w:rsidR="00945439"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  <w:t>oey</w:t>
            </w:r>
            <w:r w:rsidR="00945439" w:rsidRPr="007A6404"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  <w:t xml:space="preserve"> L</w:t>
            </w:r>
            <w:r w:rsidR="00945439"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  <w:t>ee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85FCD67" w14:textId="77777777" w:rsidR="00945439" w:rsidRPr="00031901" w:rsidRDefault="00945439" w:rsidP="00945439">
            <w:pPr>
              <w:spacing w:line="34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4E57C70D" w14:textId="77777777" w:rsidR="00945439" w:rsidRPr="00031901" w:rsidRDefault="00945439" w:rsidP="00945439">
            <w:pPr>
              <w:spacing w:line="34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司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7C2760" w14:textId="77777777" w:rsidR="00945439" w:rsidRPr="00031901" w:rsidRDefault="00945439" w:rsidP="00945439">
            <w:pPr>
              <w:spacing w:line="340" w:lineRule="exact"/>
              <w:ind w:right="-329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>20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聖父上帝</w:t>
            </w:r>
            <w:r w:rsidRPr="00031901">
              <w:rPr>
                <w:noProof/>
                <w:sz w:val="24"/>
                <w:szCs w:val="24"/>
              </w:rPr>
              <w:drawing>
                <wp:inline distT="0" distB="0" distL="0" distR="0" wp14:anchorId="6E297C99" wp14:editId="489DF671">
                  <wp:extent cx="167308" cy="168858"/>
                  <wp:effectExtent l="0" t="0" r="4445" b="3175"/>
                  <wp:docPr id="3" name="Picture 2" descr="𫢶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6FA145-1585-D273-15EF-84DEA145A0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𫢶">
                            <a:extLst>
                              <a:ext uri="{FF2B5EF4-FFF2-40B4-BE49-F238E27FC236}">
                                <a16:creationId xmlns:a16="http://schemas.microsoft.com/office/drawing/2014/main" id="{AF6FA145-1585-D273-15EF-84DEA145A0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08" cy="1688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天頂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/>
                <w:sz w:val="20"/>
                <w:szCs w:val="20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DFF45B2" w14:textId="77777777" w:rsidR="00945439" w:rsidRPr="00031901" w:rsidRDefault="00945439" w:rsidP="00945439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521A3DD" w14:textId="77777777" w:rsidR="00945439" w:rsidRPr="00031901" w:rsidRDefault="00945439" w:rsidP="00945439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984C33" w14:textId="77777777" w:rsidR="00945439" w:rsidRPr="00031901" w:rsidRDefault="00945439" w:rsidP="00945439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FFE32" w14:textId="77777777" w:rsidR="00945439" w:rsidRPr="00031901" w:rsidRDefault="00945439" w:rsidP="00945439">
            <w:pPr>
              <w:spacing w:line="340" w:lineRule="exact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26 詩篇111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sz w:val="14"/>
                <w:szCs w:val="1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 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</w:p>
          <w:p w14:paraId="69B78A72" w14:textId="77777777" w:rsidR="00945439" w:rsidRPr="00031901" w:rsidRDefault="00945439" w:rsidP="00945439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經 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文 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約翰福音 4:5-15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1471FCA" w14:textId="77777777" w:rsidR="00945439" w:rsidRPr="00031901" w:rsidRDefault="00945439" w:rsidP="00945439">
            <w:pPr>
              <w:spacing w:line="340" w:lineRule="exact"/>
              <w:ind w:right="-419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講   道    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“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生命之水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Times New Roman" w:eastAsia="DFKai-SB" w:hAnsi="Times New Roman" w:cs="Times New Roman"/>
                <w:color w:val="000000" w:themeColor="text1"/>
                <w:kern w:val="36"/>
                <w:sz w:val="24"/>
                <w:szCs w:val="24"/>
              </w:rPr>
              <w:t>Rev. Joey Lee</w:t>
            </w:r>
          </w:p>
          <w:p w14:paraId="609B6332" w14:textId="77777777" w:rsidR="00945439" w:rsidRPr="00031901" w:rsidRDefault="00945439" w:rsidP="00945439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>351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“上主的水泉有水滿滿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43954B3" w14:textId="77777777" w:rsidR="00945439" w:rsidRPr="00031901" w:rsidRDefault="00945439" w:rsidP="00945439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6732134" w14:textId="77777777" w:rsidR="00945439" w:rsidRPr="00031901" w:rsidRDefault="00945439" w:rsidP="00945439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9CDC159" w14:textId="77777777" w:rsidR="00945439" w:rsidRPr="00031901" w:rsidRDefault="00945439" w:rsidP="00945439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157F5E08" w14:textId="77777777" w:rsidR="00945439" w:rsidRPr="00031901" w:rsidRDefault="00945439" w:rsidP="00945439">
            <w:pPr>
              <w:tabs>
                <w:tab w:val="left" w:pos="1340"/>
                <w:tab w:val="right" w:pos="5869"/>
              </w:tabs>
              <w:spacing w:line="34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>398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“願咱救主耶穌基督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” 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會   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5247258F" w14:textId="77777777" w:rsidR="00945439" w:rsidRPr="00031901" w:rsidRDefault="00945439" w:rsidP="00945439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祝   禱＊                          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1901">
              <w:rPr>
                <w:rFonts w:ascii="Times New Roman" w:eastAsia="DFKai-SB" w:hAnsi="Times New Roman" w:cs="Times New Roman"/>
                <w:color w:val="000000" w:themeColor="text1"/>
                <w:kern w:val="36"/>
                <w:sz w:val="24"/>
                <w:szCs w:val="24"/>
              </w:rPr>
              <w:t>Rev. Joey Lee</w:t>
            </w:r>
          </w:p>
          <w:p w14:paraId="0E78B1D3" w14:textId="77777777" w:rsidR="00945439" w:rsidRPr="00031901" w:rsidRDefault="00945439" w:rsidP="00945439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74A9B15" w14:textId="77777777" w:rsidR="00945439" w:rsidRPr="007E051E" w:rsidRDefault="00945439" w:rsidP="00945439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2C4DA6" w14:textId="77777777" w:rsidR="00945439" w:rsidRPr="007E051E" w:rsidRDefault="00945439" w:rsidP="00945439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90E344D" w14:textId="77777777" w:rsidR="00945439" w:rsidRPr="007E051E" w:rsidRDefault="00945439" w:rsidP="00945439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0F911B8" w14:textId="77777777" w:rsidR="00945439" w:rsidRPr="007E051E" w:rsidRDefault="00945439" w:rsidP="00945439">
            <w:pPr>
              <w:spacing w:line="320" w:lineRule="exact"/>
              <w:ind w:left="230" w:right="43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，請起立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1AE8B50D" w14:textId="77777777" w:rsidR="00807CBE" w:rsidRPr="00807CBE" w:rsidRDefault="009D3942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7F9F19E" w14:textId="77777777" w:rsidR="00807CBE" w:rsidRPr="00807CBE" w:rsidRDefault="009D3942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74FBF120" w14:textId="77777777" w:rsidR="00807CBE" w:rsidRPr="00807CBE" w:rsidRDefault="009D3942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3B9FD013" w14:textId="77777777" w:rsidR="00807CBE" w:rsidRPr="00807CBE" w:rsidRDefault="009D3942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116F5CC" w14:textId="77777777" w:rsidR="00807CBE" w:rsidRPr="00807CBE" w:rsidRDefault="00417381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請為張郁男長老禱告，他的肝臟目前在治療中，請兄弟姐妹同心代禱能早日康復。</w:t>
            </w:r>
          </w:p>
          <w:p w14:paraId="1E12EB0C" w14:textId="28E07198" w:rsidR="00D0627C" w:rsidRPr="00807CBE" w:rsidRDefault="009D3942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為旅行在外的兄姐平安順利的來回代禱。 </w:t>
            </w:r>
            <w:r w:rsidR="00947724"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807CBE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410409FE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846BF8">
              <w:rPr>
                <w:rFonts w:ascii="DFKai-SB" w:eastAsia="DFKai-SB" w:hAnsi="DFKai-SB" w:cs="DFKai-SB" w:hint="eastAsia"/>
                <w:b/>
                <w:bCs/>
              </w:rPr>
              <w:t>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945439">
              <w:rPr>
                <w:rFonts w:ascii="DFKai-SB" w:eastAsia="DFKai-SB" w:hAnsi="DFKai-SB" w:cs="DFKai-SB"/>
                <w:b/>
                <w:bCs/>
              </w:rPr>
              <w:t>16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6A80AAC" w14:textId="06AFAEDA" w:rsidR="006F4248" w:rsidRPr="00A0283B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A0283B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A0283B" w:rsidRPr="00A0283B">
              <w:rPr>
                <w:rFonts w:ascii="DFKai-SB" w:eastAsia="DFKai-SB" w:hAnsi="DFKai-SB" w:cs="DFKai-SB"/>
                <w:b/>
                <w:bCs/>
              </w:rPr>
              <w:t>1</w:t>
            </w:r>
            <w:r w:rsidRPr="00A0283B">
              <w:rPr>
                <w:rFonts w:ascii="DFKai-SB" w:eastAsia="DFKai-SB" w:hAnsi="DFKai-SB" w:cs="DFKai-SB"/>
                <w:b/>
                <w:bCs/>
              </w:rPr>
              <w:t>,</w:t>
            </w:r>
            <w:r w:rsidR="00A0283B" w:rsidRPr="00A0283B">
              <w:rPr>
                <w:rFonts w:ascii="DFKai-SB" w:eastAsia="DFKai-SB" w:hAnsi="DFKai-SB" w:cs="DFKai-SB"/>
                <w:b/>
                <w:bCs/>
              </w:rPr>
              <w:t>750</w:t>
            </w:r>
            <w:r w:rsidRPr="00A0283B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320D5CA4" w14:textId="77777777" w:rsidR="006F4248" w:rsidRPr="009D3942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E869" w14:textId="77777777" w:rsidR="00A6361C" w:rsidRDefault="00A6361C" w:rsidP="00CC1099">
      <w:pPr>
        <w:spacing w:line="240" w:lineRule="auto"/>
      </w:pPr>
      <w:r>
        <w:separator/>
      </w:r>
    </w:p>
  </w:endnote>
  <w:endnote w:type="continuationSeparator" w:id="0">
    <w:p w14:paraId="5E226F58" w14:textId="77777777" w:rsidR="00A6361C" w:rsidRDefault="00A6361C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98F7" w14:textId="77777777" w:rsidR="00A6361C" w:rsidRDefault="00A6361C" w:rsidP="00CC1099">
      <w:pPr>
        <w:spacing w:line="240" w:lineRule="auto"/>
      </w:pPr>
      <w:r>
        <w:separator/>
      </w:r>
    </w:p>
  </w:footnote>
  <w:footnote w:type="continuationSeparator" w:id="0">
    <w:p w14:paraId="7565E096" w14:textId="77777777" w:rsidR="00A6361C" w:rsidRDefault="00A6361C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AA1C9376"/>
    <w:lvl w:ilvl="0" w:tplc="7BE0C1FA">
      <w:start w:val="1"/>
      <w:numFmt w:val="lowerLetter"/>
      <w:lvlText w:val="%1)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61007F"/>
    <w:multiLevelType w:val="hybridMultilevel"/>
    <w:tmpl w:val="79FAE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C2005A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6B62F4"/>
    <w:multiLevelType w:val="hybridMultilevel"/>
    <w:tmpl w:val="025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6"/>
  </w:num>
  <w:num w:numId="2" w16cid:durableId="874467323">
    <w:abstractNumId w:val="15"/>
  </w:num>
  <w:num w:numId="3" w16cid:durableId="1600942084">
    <w:abstractNumId w:val="17"/>
  </w:num>
  <w:num w:numId="4" w16cid:durableId="419567046">
    <w:abstractNumId w:val="14"/>
  </w:num>
  <w:num w:numId="5" w16cid:durableId="749929766">
    <w:abstractNumId w:val="12"/>
  </w:num>
  <w:num w:numId="6" w16cid:durableId="1248539927">
    <w:abstractNumId w:val="10"/>
  </w:num>
  <w:num w:numId="7" w16cid:durableId="1751000658">
    <w:abstractNumId w:val="1"/>
  </w:num>
  <w:num w:numId="8" w16cid:durableId="1411463192">
    <w:abstractNumId w:val="9"/>
  </w:num>
  <w:num w:numId="9" w16cid:durableId="890505148">
    <w:abstractNumId w:val="3"/>
  </w:num>
  <w:num w:numId="10" w16cid:durableId="874151852">
    <w:abstractNumId w:val="8"/>
  </w:num>
  <w:num w:numId="11" w16cid:durableId="1127971601">
    <w:abstractNumId w:val="18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19"/>
  </w:num>
  <w:num w:numId="16" w16cid:durableId="1042747848">
    <w:abstractNumId w:val="11"/>
  </w:num>
  <w:num w:numId="17" w16cid:durableId="1322469701">
    <w:abstractNumId w:val="5"/>
  </w:num>
  <w:num w:numId="18" w16cid:durableId="1307276822">
    <w:abstractNumId w:val="7"/>
  </w:num>
  <w:num w:numId="19" w16cid:durableId="35278092">
    <w:abstractNumId w:val="4"/>
  </w:num>
  <w:num w:numId="20" w16cid:durableId="13206485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1E18"/>
    <w:rsid w:val="00003091"/>
    <w:rsid w:val="000039D9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64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636C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32C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4C78"/>
    <w:rsid w:val="00075C3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1B8A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AF8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5F1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5847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676A8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48F0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37F"/>
    <w:rsid w:val="001A548D"/>
    <w:rsid w:val="001A564B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4064"/>
    <w:rsid w:val="001E4993"/>
    <w:rsid w:val="001E531F"/>
    <w:rsid w:val="001E6B22"/>
    <w:rsid w:val="001E778A"/>
    <w:rsid w:val="001F1407"/>
    <w:rsid w:val="001F2554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06FDE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05C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3B9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689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182"/>
    <w:rsid w:val="002D3C72"/>
    <w:rsid w:val="002D4BFF"/>
    <w:rsid w:val="002D5A08"/>
    <w:rsid w:val="002D78BE"/>
    <w:rsid w:val="002D7F68"/>
    <w:rsid w:val="002E001B"/>
    <w:rsid w:val="002E07E9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2BB7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416A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36F6D"/>
    <w:rsid w:val="003436D9"/>
    <w:rsid w:val="00345C79"/>
    <w:rsid w:val="0034769D"/>
    <w:rsid w:val="00350883"/>
    <w:rsid w:val="003532DD"/>
    <w:rsid w:val="00354C09"/>
    <w:rsid w:val="00356A97"/>
    <w:rsid w:val="003575C5"/>
    <w:rsid w:val="0036049A"/>
    <w:rsid w:val="00361E17"/>
    <w:rsid w:val="00362A80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107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7E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3F5C09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381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37E08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4FF1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2F6"/>
    <w:rsid w:val="004B4C29"/>
    <w:rsid w:val="004B5279"/>
    <w:rsid w:val="004B539D"/>
    <w:rsid w:val="004B5708"/>
    <w:rsid w:val="004B6179"/>
    <w:rsid w:val="004B62E0"/>
    <w:rsid w:val="004B66FF"/>
    <w:rsid w:val="004C032D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059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6F9D"/>
    <w:rsid w:val="00507E03"/>
    <w:rsid w:val="00510AB2"/>
    <w:rsid w:val="0051101C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3CB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1D8"/>
    <w:rsid w:val="00542EE5"/>
    <w:rsid w:val="0054347B"/>
    <w:rsid w:val="005448E0"/>
    <w:rsid w:val="00544DF3"/>
    <w:rsid w:val="0054589B"/>
    <w:rsid w:val="005459A1"/>
    <w:rsid w:val="0054625D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47F4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4AC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23F"/>
    <w:rsid w:val="005D5B5E"/>
    <w:rsid w:val="005D73A7"/>
    <w:rsid w:val="005E01A8"/>
    <w:rsid w:val="005E20BB"/>
    <w:rsid w:val="005E26AF"/>
    <w:rsid w:val="005E3C9C"/>
    <w:rsid w:val="005E3D05"/>
    <w:rsid w:val="005E47B6"/>
    <w:rsid w:val="005E5065"/>
    <w:rsid w:val="005E5FFF"/>
    <w:rsid w:val="005E623F"/>
    <w:rsid w:val="005E63B2"/>
    <w:rsid w:val="005E6B42"/>
    <w:rsid w:val="005E7CA0"/>
    <w:rsid w:val="005F0108"/>
    <w:rsid w:val="005F1035"/>
    <w:rsid w:val="005F1E99"/>
    <w:rsid w:val="005F2B8C"/>
    <w:rsid w:val="005F3EE7"/>
    <w:rsid w:val="005F621C"/>
    <w:rsid w:val="00600B46"/>
    <w:rsid w:val="00601EB1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3222"/>
    <w:rsid w:val="006342D6"/>
    <w:rsid w:val="00634457"/>
    <w:rsid w:val="00634A2A"/>
    <w:rsid w:val="00634B65"/>
    <w:rsid w:val="00640B7F"/>
    <w:rsid w:val="00641B9C"/>
    <w:rsid w:val="00641E84"/>
    <w:rsid w:val="006435E0"/>
    <w:rsid w:val="00644088"/>
    <w:rsid w:val="00644A88"/>
    <w:rsid w:val="00644BC3"/>
    <w:rsid w:val="00645373"/>
    <w:rsid w:val="006457D9"/>
    <w:rsid w:val="00645BAD"/>
    <w:rsid w:val="00647E50"/>
    <w:rsid w:val="00651BD4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0E81"/>
    <w:rsid w:val="0068149F"/>
    <w:rsid w:val="00683D0B"/>
    <w:rsid w:val="00684F77"/>
    <w:rsid w:val="00686A00"/>
    <w:rsid w:val="00687D31"/>
    <w:rsid w:val="00690F8E"/>
    <w:rsid w:val="00691045"/>
    <w:rsid w:val="006925DE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6CD"/>
    <w:rsid w:val="006B3C80"/>
    <w:rsid w:val="006B52B9"/>
    <w:rsid w:val="006B7141"/>
    <w:rsid w:val="006B7845"/>
    <w:rsid w:val="006C0448"/>
    <w:rsid w:val="006C1DA9"/>
    <w:rsid w:val="006C376C"/>
    <w:rsid w:val="006C3B4D"/>
    <w:rsid w:val="006C5114"/>
    <w:rsid w:val="006C5A28"/>
    <w:rsid w:val="006C5B63"/>
    <w:rsid w:val="006D05DD"/>
    <w:rsid w:val="006D0D5E"/>
    <w:rsid w:val="006D0E72"/>
    <w:rsid w:val="006D12D7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1680"/>
    <w:rsid w:val="00713997"/>
    <w:rsid w:val="0071411C"/>
    <w:rsid w:val="0071542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219A"/>
    <w:rsid w:val="007432AB"/>
    <w:rsid w:val="00743324"/>
    <w:rsid w:val="007440A2"/>
    <w:rsid w:val="00744277"/>
    <w:rsid w:val="00744D4D"/>
    <w:rsid w:val="0074755E"/>
    <w:rsid w:val="00750429"/>
    <w:rsid w:val="0075194E"/>
    <w:rsid w:val="0075236D"/>
    <w:rsid w:val="00752924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85"/>
    <w:rsid w:val="007650E3"/>
    <w:rsid w:val="00765CC8"/>
    <w:rsid w:val="00770150"/>
    <w:rsid w:val="00772A6E"/>
    <w:rsid w:val="0077327C"/>
    <w:rsid w:val="007749DE"/>
    <w:rsid w:val="00775585"/>
    <w:rsid w:val="00775E46"/>
    <w:rsid w:val="00781DAA"/>
    <w:rsid w:val="007832AA"/>
    <w:rsid w:val="00783D2F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68BB"/>
    <w:rsid w:val="00797645"/>
    <w:rsid w:val="007A085D"/>
    <w:rsid w:val="007A1853"/>
    <w:rsid w:val="007A23E0"/>
    <w:rsid w:val="007A2854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7CBE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0533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5D5B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BF8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61F8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A83"/>
    <w:rsid w:val="008B4CFB"/>
    <w:rsid w:val="008B5EC0"/>
    <w:rsid w:val="008B743A"/>
    <w:rsid w:val="008B7BBC"/>
    <w:rsid w:val="008B7F60"/>
    <w:rsid w:val="008C1F6A"/>
    <w:rsid w:val="008C378B"/>
    <w:rsid w:val="008C65A5"/>
    <w:rsid w:val="008D0845"/>
    <w:rsid w:val="008D22E5"/>
    <w:rsid w:val="008D3EDC"/>
    <w:rsid w:val="008D4203"/>
    <w:rsid w:val="008D421F"/>
    <w:rsid w:val="008D6312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ECB"/>
    <w:rsid w:val="008F2A0E"/>
    <w:rsid w:val="008F2EB0"/>
    <w:rsid w:val="008F42D7"/>
    <w:rsid w:val="008F6141"/>
    <w:rsid w:val="008F66FF"/>
    <w:rsid w:val="008F7358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6617"/>
    <w:rsid w:val="00907E97"/>
    <w:rsid w:val="00911163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23EC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5439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031E"/>
    <w:rsid w:val="0096131E"/>
    <w:rsid w:val="00961D89"/>
    <w:rsid w:val="00961F9E"/>
    <w:rsid w:val="00962078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87647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31C0"/>
    <w:rsid w:val="009F4F09"/>
    <w:rsid w:val="009F5D14"/>
    <w:rsid w:val="009F6236"/>
    <w:rsid w:val="009F6D67"/>
    <w:rsid w:val="009F7D1C"/>
    <w:rsid w:val="009F7D27"/>
    <w:rsid w:val="00A0027B"/>
    <w:rsid w:val="00A0030C"/>
    <w:rsid w:val="00A003C4"/>
    <w:rsid w:val="00A00637"/>
    <w:rsid w:val="00A0283B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ABA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0E4"/>
    <w:rsid w:val="00A40402"/>
    <w:rsid w:val="00A40640"/>
    <w:rsid w:val="00A40F8B"/>
    <w:rsid w:val="00A4112D"/>
    <w:rsid w:val="00A422E4"/>
    <w:rsid w:val="00A430AE"/>
    <w:rsid w:val="00A44821"/>
    <w:rsid w:val="00A4592E"/>
    <w:rsid w:val="00A45B35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61C"/>
    <w:rsid w:val="00A63929"/>
    <w:rsid w:val="00A660E7"/>
    <w:rsid w:val="00A67656"/>
    <w:rsid w:val="00A70132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0212"/>
    <w:rsid w:val="00AB134D"/>
    <w:rsid w:val="00AB15ED"/>
    <w:rsid w:val="00AB3C45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AF7876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1F4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0E10"/>
    <w:rsid w:val="00B4115F"/>
    <w:rsid w:val="00B41C9E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927"/>
    <w:rsid w:val="00B60CA6"/>
    <w:rsid w:val="00B63703"/>
    <w:rsid w:val="00B64355"/>
    <w:rsid w:val="00B64512"/>
    <w:rsid w:val="00B65767"/>
    <w:rsid w:val="00B65F26"/>
    <w:rsid w:val="00B6616B"/>
    <w:rsid w:val="00B665AF"/>
    <w:rsid w:val="00B6676A"/>
    <w:rsid w:val="00B6704F"/>
    <w:rsid w:val="00B6739F"/>
    <w:rsid w:val="00B705DB"/>
    <w:rsid w:val="00B716D1"/>
    <w:rsid w:val="00B74943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0BB8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193"/>
    <w:rsid w:val="00C033E3"/>
    <w:rsid w:val="00C0366C"/>
    <w:rsid w:val="00C04D17"/>
    <w:rsid w:val="00C0665D"/>
    <w:rsid w:val="00C075EB"/>
    <w:rsid w:val="00C07A11"/>
    <w:rsid w:val="00C07F92"/>
    <w:rsid w:val="00C118E0"/>
    <w:rsid w:val="00C12013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9F5"/>
    <w:rsid w:val="00C40B4E"/>
    <w:rsid w:val="00C40C02"/>
    <w:rsid w:val="00C413FA"/>
    <w:rsid w:val="00C41912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060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687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477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CF6CB4"/>
    <w:rsid w:val="00D000B5"/>
    <w:rsid w:val="00D00A58"/>
    <w:rsid w:val="00D03548"/>
    <w:rsid w:val="00D03910"/>
    <w:rsid w:val="00D054BD"/>
    <w:rsid w:val="00D0627C"/>
    <w:rsid w:val="00D07A58"/>
    <w:rsid w:val="00D07DA1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5E50"/>
    <w:rsid w:val="00D262BF"/>
    <w:rsid w:val="00D2776A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3B6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E02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67DFC"/>
    <w:rsid w:val="00D70323"/>
    <w:rsid w:val="00D71E27"/>
    <w:rsid w:val="00D7229C"/>
    <w:rsid w:val="00D72582"/>
    <w:rsid w:val="00D73904"/>
    <w:rsid w:val="00D7463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252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8C0"/>
    <w:rsid w:val="00DA4954"/>
    <w:rsid w:val="00DA58FA"/>
    <w:rsid w:val="00DA70AB"/>
    <w:rsid w:val="00DB352B"/>
    <w:rsid w:val="00DB3EE0"/>
    <w:rsid w:val="00DB4B64"/>
    <w:rsid w:val="00DB5F90"/>
    <w:rsid w:val="00DC0F25"/>
    <w:rsid w:val="00DC1F2A"/>
    <w:rsid w:val="00DC468B"/>
    <w:rsid w:val="00DC48C9"/>
    <w:rsid w:val="00DC4ADF"/>
    <w:rsid w:val="00DC53CF"/>
    <w:rsid w:val="00DC54BF"/>
    <w:rsid w:val="00DC5ABF"/>
    <w:rsid w:val="00DC5D03"/>
    <w:rsid w:val="00DC70EE"/>
    <w:rsid w:val="00DC7982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332B"/>
    <w:rsid w:val="00DF4DAB"/>
    <w:rsid w:val="00DF549D"/>
    <w:rsid w:val="00DF60EF"/>
    <w:rsid w:val="00DF6D30"/>
    <w:rsid w:val="00DF7CE4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A29"/>
    <w:rsid w:val="00E10C09"/>
    <w:rsid w:val="00E10DB2"/>
    <w:rsid w:val="00E10EFE"/>
    <w:rsid w:val="00E11F1A"/>
    <w:rsid w:val="00E12218"/>
    <w:rsid w:val="00E12651"/>
    <w:rsid w:val="00E12A1F"/>
    <w:rsid w:val="00E1542A"/>
    <w:rsid w:val="00E15847"/>
    <w:rsid w:val="00E15E78"/>
    <w:rsid w:val="00E17424"/>
    <w:rsid w:val="00E176C4"/>
    <w:rsid w:val="00E20634"/>
    <w:rsid w:val="00E20E2B"/>
    <w:rsid w:val="00E21FE9"/>
    <w:rsid w:val="00E2269A"/>
    <w:rsid w:val="00E22C0A"/>
    <w:rsid w:val="00E23790"/>
    <w:rsid w:val="00E24318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45B8"/>
    <w:rsid w:val="00E34A8A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07E"/>
    <w:rsid w:val="00E52CB2"/>
    <w:rsid w:val="00E5346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4D0"/>
    <w:rsid w:val="00EB6BF8"/>
    <w:rsid w:val="00EC0525"/>
    <w:rsid w:val="00EC1264"/>
    <w:rsid w:val="00EC2408"/>
    <w:rsid w:val="00EC2D12"/>
    <w:rsid w:val="00EC3B93"/>
    <w:rsid w:val="00EC528D"/>
    <w:rsid w:val="00EC5D77"/>
    <w:rsid w:val="00EC752D"/>
    <w:rsid w:val="00EC7EFA"/>
    <w:rsid w:val="00ED0349"/>
    <w:rsid w:val="00ED0A0A"/>
    <w:rsid w:val="00ED0C27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4B0A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2DA5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36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C5E"/>
    <w:rsid w:val="00FF2E7B"/>
    <w:rsid w:val="00FF3D8C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14</cp:revision>
  <cp:lastPrinted>2022-12-09T19:24:00Z</cp:lastPrinted>
  <dcterms:created xsi:type="dcterms:W3CDTF">2023-07-12T17:44:00Z</dcterms:created>
  <dcterms:modified xsi:type="dcterms:W3CDTF">2023-07-21T18:17:00Z</dcterms:modified>
</cp:coreProperties>
</file>